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jc w:val="left"/>
        <w:rPr>
          <w:b/>
          <w:color w:val="000000" w:themeColor="text1"/>
          <w14:textFill>
            <w14:solidFill>
              <w14:schemeClr w14:val="tx1"/>
            </w14:solidFill>
          </w14:textFill>
        </w:rPr>
      </w:pPr>
      <w:bookmarkStart w:id="0" w:name="_Toc505328965"/>
      <w:bookmarkStart w:id="1" w:name="_Toc531613649"/>
      <w:bookmarkStart w:id="2" w:name="_Toc257735276"/>
      <w:bookmarkStart w:id="3" w:name="_Toc239225833"/>
      <w:bookmarkStart w:id="4" w:name="_Toc292907873"/>
      <w:bookmarkStart w:id="5" w:name="_Toc238956654"/>
      <w:bookmarkStart w:id="6" w:name="_Toc504485662"/>
      <w:bookmarkStart w:id="7" w:name="_Toc441562051"/>
      <w:bookmarkStart w:id="8" w:name="_Toc441562125"/>
      <w:r>
        <w:rPr>
          <w:rFonts w:hint="eastAsia"/>
          <w:b/>
          <w:color w:val="000000" w:themeColor="text1"/>
          <w14:textFill>
            <w14:solidFill>
              <w14:schemeClr w14:val="tx1"/>
            </w14:solidFill>
          </w14:textFill>
        </w:rPr>
        <w:t>附件1               法定代表人身份证明</w:t>
      </w:r>
      <w:bookmarkEnd w:id="0"/>
      <w:bookmarkEnd w:id="1"/>
      <w:bookmarkEnd w:id="2"/>
      <w:bookmarkEnd w:id="3"/>
      <w:bookmarkEnd w:id="4"/>
      <w:bookmarkEnd w:id="5"/>
      <w:bookmarkEnd w:id="6"/>
      <w:bookmarkEnd w:id="7"/>
      <w:bookmarkEnd w:id="8"/>
    </w:p>
    <w:p>
      <w:pPr>
        <w:tabs>
          <w:tab w:val="left" w:pos="4410"/>
        </w:tabs>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ab/>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供应商名称：</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单位性质：</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成立时间：</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经营期限：</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姓名：</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性别：</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年龄：</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职务：</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_</w:t>
      </w:r>
    </w:p>
    <w:p>
      <w:pPr>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系</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（供应商名称）的法定代表人。</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特此证明。</w:t>
      </w:r>
    </w:p>
    <w:p>
      <w:pPr>
        <w:spacing w:line="360" w:lineRule="auto"/>
        <w:ind w:firstLine="480"/>
        <w:rPr>
          <w:color w:val="000000" w:themeColor="text1"/>
          <w:sz w:val="24"/>
          <w14:textFill>
            <w14:solidFill>
              <w14:schemeClr w14:val="tx1"/>
            </w14:solidFill>
          </w14:textFill>
        </w:rPr>
      </w:pP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355600</wp:posOffset>
                </wp:positionH>
                <wp:positionV relativeFrom="paragraph">
                  <wp:posOffset>49530</wp:posOffset>
                </wp:positionV>
                <wp:extent cx="4733925" cy="2237105"/>
                <wp:effectExtent l="5080" t="5080" r="4445" b="5715"/>
                <wp:wrapNone/>
                <wp:docPr id="1" name="矩形 1"/>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80"/>
                              <w:jc w:val="center"/>
                              <w:rPr>
                                <w:color w:val="000000"/>
                                <w:sz w:val="24"/>
                              </w:rPr>
                            </w:pPr>
                          </w:p>
                          <w:p>
                            <w:pPr>
                              <w:ind w:firstLine="480"/>
                              <w:jc w:val="center"/>
                              <w:rPr>
                                <w:color w:val="000000"/>
                                <w:sz w:val="24"/>
                              </w:rPr>
                            </w:pPr>
                          </w:p>
                          <w:p>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28pt;margin-top:3.9pt;height:176.15pt;width:372.75pt;z-index:251663360;mso-width-relative:page;mso-height-relative:page;" fillcolor="#FFFFFF" filled="t" stroked="t" coordsize="21600,21600" o:gfxdata="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WLNB3XAAAA&#10;CAEAAA8AAAAAAAAAAQAgAAAAIgAAAGRycy9kb3ducmV2LnhtbFBLAQIUABQAAAAIAIdO4kDQV0MJ&#10;5QEAANwDAAAOAAAAAAAAAAEAIAAAACYBAABkcnMvZTJvRG9jLnhtbFBLBQYAAAAABgAGAFkBAAB9&#10;BQAAAAA=&#10;">
                <v:fill on="t" focussize="0,0"/>
                <v:stroke color="#000000" joinstyle="miter"/>
                <v:imagedata o:title=""/>
                <o:lock v:ext="edit" aspectratio="f"/>
                <v:textbox>
                  <w:txbxContent>
                    <w:p>
                      <w:pPr>
                        <w:ind w:firstLine="480"/>
                        <w:jc w:val="center"/>
                        <w:rPr>
                          <w:color w:val="000000"/>
                          <w:sz w:val="24"/>
                        </w:rPr>
                      </w:pPr>
                    </w:p>
                    <w:p>
                      <w:pPr>
                        <w:ind w:firstLine="480"/>
                        <w:jc w:val="center"/>
                        <w:rPr>
                          <w:color w:val="000000"/>
                          <w:sz w:val="24"/>
                        </w:rPr>
                      </w:pPr>
                    </w:p>
                    <w:p>
                      <w:pPr>
                        <w:ind w:firstLine="480"/>
                        <w:jc w:val="center"/>
                      </w:pPr>
                      <w:r>
                        <w:rPr>
                          <w:rFonts w:hint="eastAsia"/>
                          <w:color w:val="000000"/>
                          <w:sz w:val="24"/>
                        </w:rPr>
                        <w:t>法定代表人</w:t>
                      </w:r>
                      <w:r>
                        <w:rPr>
                          <w:color w:val="000000"/>
                          <w:sz w:val="24"/>
                        </w:rPr>
                        <w:t>身份证</w:t>
                      </w:r>
                      <w:r>
                        <w:rPr>
                          <w:rFonts w:hint="eastAsia"/>
                          <w:color w:val="000000"/>
                          <w:sz w:val="24"/>
                        </w:rPr>
                        <w:t>复印件（正反、清晰可见）</w:t>
                      </w:r>
                    </w:p>
                  </w:txbxContent>
                </v:textbox>
              </v:rect>
            </w:pict>
          </mc:Fallback>
        </mc:AlternateContent>
      </w:r>
    </w:p>
    <w:p>
      <w:pPr>
        <w:spacing w:line="360" w:lineRule="auto"/>
        <w:ind w:firstLine="480"/>
        <w:rPr>
          <w:color w:val="000000" w:themeColor="text1"/>
          <w:sz w:val="24"/>
          <w14:textFill>
            <w14:solidFill>
              <w14:schemeClr w14:val="tx1"/>
            </w14:solidFill>
          </w14:textFill>
        </w:rPr>
      </w:pPr>
    </w:p>
    <w:p>
      <w:pPr>
        <w:spacing w:line="360" w:lineRule="auto"/>
        <w:ind w:firstLine="480"/>
        <w:rPr>
          <w:color w:val="000000" w:themeColor="text1"/>
          <w:sz w:val="24"/>
          <w14:textFill>
            <w14:solidFill>
              <w14:schemeClr w14:val="tx1"/>
            </w14:solidFill>
          </w14:textFill>
        </w:rPr>
      </w:pPr>
    </w:p>
    <w:p>
      <w:pPr>
        <w:spacing w:line="360" w:lineRule="auto"/>
        <w:ind w:firstLine="480"/>
        <w:rPr>
          <w:color w:val="000000" w:themeColor="text1"/>
          <w:sz w:val="24"/>
          <w14:textFill>
            <w14:solidFill>
              <w14:schemeClr w14:val="tx1"/>
            </w14:solidFill>
          </w14:textFill>
        </w:rPr>
      </w:pPr>
    </w:p>
    <w:p>
      <w:pPr>
        <w:spacing w:line="360" w:lineRule="auto"/>
        <w:ind w:firstLine="480"/>
        <w:rPr>
          <w:color w:val="000000" w:themeColor="text1"/>
          <w:sz w:val="24"/>
          <w14:textFill>
            <w14:solidFill>
              <w14:schemeClr w14:val="tx1"/>
            </w14:solidFill>
          </w14:textFill>
        </w:rPr>
      </w:pPr>
    </w:p>
    <w:p>
      <w:pPr>
        <w:spacing w:line="360" w:lineRule="auto"/>
        <w:ind w:firstLine="480"/>
        <w:rPr>
          <w:color w:val="000000" w:themeColor="text1"/>
          <w:sz w:val="24"/>
          <w14:textFill>
            <w14:solidFill>
              <w14:schemeClr w14:val="tx1"/>
            </w14:solidFill>
          </w14:textFill>
        </w:rPr>
      </w:pPr>
    </w:p>
    <w:p>
      <w:pPr>
        <w:spacing w:line="360" w:lineRule="auto"/>
        <w:ind w:firstLine="480"/>
        <w:rPr>
          <w:color w:val="000000" w:themeColor="text1"/>
          <w:sz w:val="24"/>
          <w14:textFill>
            <w14:solidFill>
              <w14:schemeClr w14:val="tx1"/>
            </w14:solidFill>
          </w14:textFill>
        </w:rPr>
      </w:pPr>
    </w:p>
    <w:p>
      <w:pPr>
        <w:spacing w:line="360" w:lineRule="auto"/>
        <w:ind w:firstLine="480"/>
        <w:rPr>
          <w:color w:val="000000" w:themeColor="text1"/>
          <w:sz w:val="24"/>
          <w14:textFill>
            <w14:solidFill>
              <w14:schemeClr w14:val="tx1"/>
            </w14:solidFill>
          </w14:textFill>
        </w:rPr>
      </w:pPr>
    </w:p>
    <w:p>
      <w:pPr>
        <w:spacing w:line="460" w:lineRule="exact"/>
        <w:ind w:firstLine="3240" w:firstLineChars="1350"/>
        <w:rPr>
          <w:color w:val="000000" w:themeColor="text1"/>
          <w:sz w:val="24"/>
          <w14:textFill>
            <w14:solidFill>
              <w14:schemeClr w14:val="tx1"/>
            </w14:solidFill>
          </w14:textFill>
        </w:rPr>
      </w:pPr>
    </w:p>
    <w:p>
      <w:pPr>
        <w:spacing w:line="460" w:lineRule="exact"/>
        <w:ind w:firstLine="3240" w:firstLineChars="1350"/>
        <w:jc w:val="right"/>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供应商：</w:t>
      </w:r>
      <w:r>
        <w:rPr>
          <w:rFonts w:hint="eastAsia"/>
          <w:color w:val="000000" w:themeColor="text1"/>
          <w:sz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（盖单位章）</w:t>
      </w:r>
    </w:p>
    <w:p>
      <w:pPr>
        <w:spacing w:line="360" w:lineRule="auto"/>
        <w:ind w:firstLine="5160" w:firstLineChars="2150"/>
        <w:rPr>
          <w:color w:val="000000" w:themeColor="text1"/>
          <w:sz w:val="24"/>
          <w:u w:val="single"/>
          <w14:textFill>
            <w14:solidFill>
              <w14:schemeClr w14:val="tx1"/>
            </w14:solidFill>
          </w14:textFill>
        </w:rPr>
      </w:pPr>
    </w:p>
    <w:p>
      <w:pPr>
        <w:ind w:firstLine="480"/>
        <w:jc w:val="right"/>
        <w:rPr>
          <w:b/>
          <w:color w:val="000000" w:themeColor="text1"/>
          <w14:textFill>
            <w14:solidFill>
              <w14:schemeClr w14:val="tx1"/>
            </w14:solidFill>
          </w14:textFill>
        </w:rPr>
      </w:pP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
    <w:p/>
    <w:p/>
    <w:p/>
    <w:p/>
    <w:p>
      <w:pPr>
        <w:ind w:firstLine="562"/>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授权委托书</w:t>
      </w:r>
    </w:p>
    <w:p>
      <w:pPr>
        <w:spacing w:line="360" w:lineRule="auto"/>
        <w:ind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东风咨询有限公司：</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本人</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（姓名）系</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（供应商名称）的法定代表人，现委托</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（姓名）为我方代理人。代理人根据授权，代表本公司从贵司领取</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（项目名称）的竞争性谈判文件，并以本授权书及谈判文件领取表作为领取凭证。</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文载明的谈判文件领取人将作为本公司参与本次谈判活动的合法代表，贵司就本次谈判活动的任何文件或信息一旦按谈判文件领取表载明的电话或电子邮箱予以传递或发送或经领取人签收，则视为有效送达本公司；本公司就该谈判文件领取人电话或电子邮箱的任何变更将书面通知贵司并在收到贵司的书面回复后生效。</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委托期限至本项目响应文件送达截止时间结束。</w:t>
      </w:r>
    </w:p>
    <w:p>
      <w:pPr>
        <w:spacing w:line="360" w:lineRule="auto"/>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代理人无转委托权。</w:t>
      </w:r>
    </w:p>
    <w:p>
      <w:pPr>
        <w:spacing w:line="360" w:lineRule="auto"/>
        <w:ind w:firstLine="560"/>
        <w:rPr>
          <w:color w:val="000000" w:themeColor="text1"/>
          <w:sz w:val="24"/>
          <w:szCs w:val="24"/>
          <w14:textFill>
            <w14:solidFill>
              <w14:schemeClr w14:val="tx1"/>
            </w14:solidFill>
          </w14:textFill>
        </w:rPr>
      </w:pPr>
      <w:r>
        <w:rPr>
          <w:color w:val="000000" w:themeColor="text1"/>
          <w:szCs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361950</wp:posOffset>
                </wp:positionH>
                <wp:positionV relativeFrom="paragraph">
                  <wp:posOffset>255270</wp:posOffset>
                </wp:positionV>
                <wp:extent cx="4733925" cy="1866265"/>
                <wp:effectExtent l="5080" t="5080" r="4445" b="14605"/>
                <wp:wrapNone/>
                <wp:docPr id="2" name="矩形 2"/>
                <wp:cNvGraphicFramePr/>
                <a:graphic xmlns:a="http://schemas.openxmlformats.org/drawingml/2006/main">
                  <a:graphicData uri="http://schemas.microsoft.com/office/word/2010/wordprocessingShape">
                    <wps:wsp>
                      <wps:cNvSpPr/>
                      <wps:spPr>
                        <a:xfrm>
                          <a:off x="0" y="0"/>
                          <a:ext cx="4733925" cy="22371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jc w:val="center"/>
                              <w:rPr>
                                <w:color w:val="000000"/>
                                <w:sz w:val="24"/>
                              </w:rPr>
                            </w:pPr>
                          </w:p>
                          <w:p>
                            <w:pPr>
                              <w:ind w:firstLine="480"/>
                              <w:jc w:val="center"/>
                              <w:rPr>
                                <w:color w:val="000000"/>
                                <w:sz w:val="24"/>
                              </w:rPr>
                            </w:pPr>
                          </w:p>
                          <w:p>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wps:txbx>
                      <wps:bodyPr upright="1"/>
                    </wps:wsp>
                  </a:graphicData>
                </a:graphic>
              </wp:anchor>
            </w:drawing>
          </mc:Choice>
          <mc:Fallback>
            <w:pict>
              <v:rect id="_x0000_s1026" o:spid="_x0000_s1026" o:spt="1" style="position:absolute;left:0pt;margin-left:28.5pt;margin-top:20.1pt;height:146.95pt;width:372.75pt;z-index:251668480;mso-width-relative:page;mso-height-relative:page;" fillcolor="#FFFFFF" filled="t" stroked="t" coordsize="21600,21600" o:gfxdata="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U&#10;pGNG2AAAAAkBAAAPAAAAAAAAAAEAIAAAACIAAABkcnMvZG93bnJldi54bWxQSwECFAAUAAAACACH&#10;TuJAUULJcOsBAADqAwAADgAAAAAAAAABACAAAAAnAQAAZHJzL2Uyb0RvYy54bWxQSwUGAAAAAAYA&#10;BgBZAQAAhAUAAAAA&#10;">
                <v:fill on="t" focussize="0,0"/>
                <v:stroke color="#000000" joinstyle="miter"/>
                <v:imagedata o:title=""/>
                <o:lock v:ext="edit" aspectratio="f"/>
                <v:textbox>
                  <w:txbxContent>
                    <w:p>
                      <w:pPr>
                        <w:ind w:firstLine="480"/>
                        <w:jc w:val="center"/>
                        <w:rPr>
                          <w:color w:val="000000"/>
                          <w:sz w:val="24"/>
                        </w:rPr>
                      </w:pPr>
                    </w:p>
                    <w:p>
                      <w:pPr>
                        <w:ind w:firstLine="480"/>
                        <w:jc w:val="center"/>
                        <w:rPr>
                          <w:color w:val="000000"/>
                          <w:sz w:val="24"/>
                        </w:rPr>
                      </w:pPr>
                    </w:p>
                    <w:p>
                      <w:pPr>
                        <w:ind w:firstLine="480"/>
                        <w:jc w:val="center"/>
                      </w:pPr>
                      <w:r>
                        <w:rPr>
                          <w:rFonts w:hint="eastAsia"/>
                          <w:color w:val="000000"/>
                          <w:sz w:val="24"/>
                        </w:rPr>
                        <w:t>委托</w:t>
                      </w:r>
                      <w:r>
                        <w:rPr>
                          <w:color w:val="000000"/>
                          <w:sz w:val="24"/>
                        </w:rPr>
                        <w:t>代</w:t>
                      </w:r>
                      <w:r>
                        <w:rPr>
                          <w:rFonts w:hint="eastAsia"/>
                          <w:color w:val="000000"/>
                          <w:sz w:val="24"/>
                        </w:rPr>
                        <w:t>理人</w:t>
                      </w:r>
                      <w:r>
                        <w:rPr>
                          <w:color w:val="000000"/>
                          <w:sz w:val="24"/>
                        </w:rPr>
                        <w:t>身份证</w:t>
                      </w:r>
                      <w:r>
                        <w:rPr>
                          <w:rFonts w:hint="eastAsia"/>
                          <w:color w:val="000000"/>
                          <w:sz w:val="24"/>
                        </w:rPr>
                        <w:t>复印件（正反、清晰可见）</w:t>
                      </w:r>
                    </w:p>
                  </w:txbxContent>
                </v:textbox>
              </v:rect>
            </w:pict>
          </mc:Fallback>
        </mc:AlternateContent>
      </w:r>
      <w:r>
        <w:rPr>
          <w:rFonts w:hint="eastAsia"/>
          <w:color w:val="000000" w:themeColor="text1"/>
          <w:sz w:val="24"/>
          <w:szCs w:val="24"/>
          <w14:textFill>
            <w14:solidFill>
              <w14:schemeClr w14:val="tx1"/>
            </w14:solidFill>
          </w14:textFill>
        </w:rPr>
        <w:t>特此授权。</w:t>
      </w:r>
    </w:p>
    <w:p>
      <w:pPr>
        <w:spacing w:line="360" w:lineRule="auto"/>
        <w:ind w:firstLine="560"/>
        <w:rPr>
          <w:color w:val="000000" w:themeColor="text1"/>
          <w:szCs w:val="21"/>
          <w14:textFill>
            <w14:solidFill>
              <w14:schemeClr w14:val="tx1"/>
            </w14:solidFill>
          </w14:textFill>
        </w:rPr>
      </w:pPr>
    </w:p>
    <w:p>
      <w:pPr>
        <w:spacing w:line="360" w:lineRule="auto"/>
        <w:ind w:firstLine="560"/>
        <w:rPr>
          <w:color w:val="000000" w:themeColor="text1"/>
          <w:szCs w:val="21"/>
          <w14:textFill>
            <w14:solidFill>
              <w14:schemeClr w14:val="tx1"/>
            </w14:solidFill>
          </w14:textFill>
        </w:rPr>
      </w:pPr>
    </w:p>
    <w:p>
      <w:pPr>
        <w:spacing w:line="360" w:lineRule="auto"/>
        <w:ind w:firstLine="560"/>
        <w:rPr>
          <w:color w:val="000000" w:themeColor="text1"/>
          <w:szCs w:val="21"/>
          <w14:textFill>
            <w14:solidFill>
              <w14:schemeClr w14:val="tx1"/>
            </w14:solidFill>
          </w14:textFill>
        </w:rPr>
      </w:pPr>
    </w:p>
    <w:p>
      <w:pPr>
        <w:spacing w:line="360" w:lineRule="auto"/>
        <w:ind w:firstLine="560"/>
        <w:rPr>
          <w:color w:val="000000" w:themeColor="text1"/>
          <w:szCs w:val="21"/>
          <w14:textFill>
            <w14:solidFill>
              <w14:schemeClr w14:val="tx1"/>
            </w14:solidFill>
          </w14:textFill>
        </w:rPr>
      </w:pPr>
    </w:p>
    <w:p>
      <w:pPr>
        <w:spacing w:line="360" w:lineRule="auto"/>
        <w:ind w:firstLine="560"/>
        <w:rPr>
          <w:color w:val="000000" w:themeColor="text1"/>
          <w:szCs w:val="21"/>
          <w14:textFill>
            <w14:solidFill>
              <w14:schemeClr w14:val="tx1"/>
            </w14:solidFill>
          </w14:textFill>
        </w:rPr>
      </w:pPr>
    </w:p>
    <w:p>
      <w:pPr>
        <w:spacing w:line="460" w:lineRule="exact"/>
        <w:ind w:firstLine="3240" w:firstLineChars="13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供应商：</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（盖单位章）</w:t>
      </w:r>
    </w:p>
    <w:p>
      <w:pPr>
        <w:spacing w:line="620" w:lineRule="exact"/>
        <w:ind w:firstLine="3240" w:firstLineChars="13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法定代表人：</w:t>
      </w:r>
      <w:r>
        <w:rPr>
          <w:rFonts w:hint="eastAsia"/>
          <w:color w:val="000000" w:themeColor="text1"/>
          <w:sz w:val="24"/>
          <w:szCs w:val="24"/>
          <w:u w:val="single"/>
          <w14:textFill>
            <w14:solidFill>
              <w14:schemeClr w14:val="tx1"/>
            </w14:solidFill>
          </w14:textFill>
        </w:rPr>
        <w:t xml:space="preserve">             （签字或盖章）   </w:t>
      </w:r>
    </w:p>
    <w:p>
      <w:pPr>
        <w:spacing w:line="620" w:lineRule="exact"/>
        <w:ind w:firstLine="3240" w:firstLineChars="13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身份证件号码：</w:t>
      </w:r>
      <w:r>
        <w:rPr>
          <w:rFonts w:hint="eastAsia"/>
          <w:color w:val="000000" w:themeColor="text1"/>
          <w:sz w:val="24"/>
          <w:szCs w:val="24"/>
          <w:u w:val="single"/>
          <w14:textFill>
            <w14:solidFill>
              <w14:schemeClr w14:val="tx1"/>
            </w14:solidFill>
          </w14:textFill>
        </w:rPr>
        <w:t xml:space="preserve">                            </w:t>
      </w:r>
    </w:p>
    <w:p>
      <w:pPr>
        <w:spacing w:line="620" w:lineRule="exact"/>
        <w:ind w:firstLine="3240" w:firstLineChars="13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委托代理人：</w:t>
      </w:r>
      <w:r>
        <w:rPr>
          <w:rFonts w:hint="eastAsia"/>
          <w:color w:val="000000" w:themeColor="text1"/>
          <w:sz w:val="24"/>
          <w:szCs w:val="24"/>
          <w:u w:val="single"/>
          <w14:textFill>
            <w14:solidFill>
              <w14:schemeClr w14:val="tx1"/>
            </w14:solidFill>
          </w14:textFill>
        </w:rPr>
        <w:t xml:space="preserve">         （签字或盖章）       </w:t>
      </w:r>
    </w:p>
    <w:p>
      <w:pPr>
        <w:spacing w:line="620" w:lineRule="exact"/>
        <w:ind w:firstLine="3240" w:firstLineChars="135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身份证件号码：</w:t>
      </w:r>
      <w:r>
        <w:rPr>
          <w:rFonts w:hint="eastAsia"/>
          <w:color w:val="000000" w:themeColor="text1"/>
          <w:sz w:val="24"/>
          <w:szCs w:val="24"/>
          <w:u w:val="single"/>
          <w14:textFill>
            <w14:solidFill>
              <w14:schemeClr w14:val="tx1"/>
            </w14:solidFill>
          </w14:textFill>
        </w:rPr>
        <w:t xml:space="preserve">                           </w:t>
      </w:r>
    </w:p>
    <w:p>
      <w:pPr>
        <w:ind w:right="720" w:firstLine="4320" w:firstLineChars="1800"/>
        <w:rPr>
          <w:color w:val="000000" w:themeColor="text1"/>
          <w:sz w:val="24"/>
          <w:szCs w:val="24"/>
          <w14:textFill>
            <w14:solidFill>
              <w14:schemeClr w14:val="tx1"/>
            </w14:solidFill>
          </w14:textFill>
        </w:rPr>
      </w:pPr>
      <w:bookmarkStart w:id="9" w:name="_GoBack"/>
      <w:bookmarkEnd w:id="9"/>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年</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月</w:t>
      </w:r>
      <w:r>
        <w:rPr>
          <w:rFonts w:hint="eastAsia"/>
          <w:color w:val="000000" w:themeColor="text1"/>
          <w:sz w:val="24"/>
          <w:szCs w:val="24"/>
          <w:u w:val="single"/>
          <w14:textFill>
            <w14:solidFill>
              <w14:schemeClr w14:val="tx1"/>
            </w14:solidFill>
          </w14:textFill>
        </w:rPr>
        <w:t xml:space="preserve">    </w:t>
      </w:r>
      <w:r>
        <w:rPr>
          <w:rFonts w:hint="eastAsia"/>
          <w:color w:val="000000" w:themeColor="text1"/>
          <w:sz w:val="24"/>
          <w:szCs w:val="24"/>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C2487"/>
    <w:rsid w:val="50041E12"/>
    <w:rsid w:val="64D34688"/>
    <w:rsid w:val="6F5C2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ind w:firstLine="200" w:firstLineChars="200"/>
      <w:jc w:val="both"/>
    </w:pPr>
    <w:rPr>
      <w:rFonts w:ascii="宋体" w:hAnsi="宋体" w:eastAsia="仿宋_GB2312" w:cstheme="minorBidi"/>
      <w:kern w:val="2"/>
      <w:sz w:val="28"/>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2020-09-17T03:24:00Z</dcterms:created>
  <dc:creator>周丹</dc:creator>
  <cp:lastModifiedBy>周丹</cp:lastModifiedBy>
  <dcterms:modified xsi:type="dcterms:W3CDTF">2020-09-17T03:30:28Z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